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0"/>
        <w:gridCol w:w="5961"/>
        <w:gridCol w:w="2280"/>
        <w:gridCol w:w="271"/>
        <w:gridCol w:w="2127"/>
        <w:gridCol w:w="3969"/>
      </w:tblGrid>
      <w:tr w:rsidR="002F083D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Default="002F083D" w:rsidP="0088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Приложение № </w:t>
            </w:r>
            <w:r w:rsidR="00884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F083D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Default="002F083D" w:rsidP="00C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256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C365D9" w:rsidP="00C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463256" w:rsidRPr="0046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8 </w:t>
            </w:r>
          </w:p>
        </w:tc>
      </w:tr>
      <w:tr w:rsidR="00463256" w:rsidRPr="00463256" w:rsidTr="009E5E98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256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C365D9" w:rsidP="00C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463256" w:rsidRPr="0046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Государственной программе</w:t>
            </w:r>
          </w:p>
        </w:tc>
      </w:tr>
      <w:tr w:rsidR="00463256" w:rsidRPr="00463256" w:rsidTr="009E5E98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463256" w:rsidRPr="00463256" w:rsidTr="009E5E9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3256" w:rsidRPr="00463256" w:rsidTr="009E5E98">
        <w:trPr>
          <w:trHeight w:val="37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B4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</w:tc>
      </w:tr>
      <w:tr w:rsidR="00463256" w:rsidRPr="00463256" w:rsidTr="009E5E98">
        <w:trPr>
          <w:trHeight w:val="39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55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объектов капитального ремонта общеобразовательных организаций*</w:t>
            </w:r>
          </w:p>
        </w:tc>
      </w:tr>
      <w:tr w:rsidR="00463256" w:rsidRPr="00463256" w:rsidTr="007910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02E9C" w:rsidRPr="00463256" w:rsidRDefault="00302E9C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D461E7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3256" w:rsidRPr="00463256" w:rsidTr="009E5E98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98" w:rsidRPr="004D6DF8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Pr="004D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</w:t>
            </w:r>
          </w:p>
          <w:p w:rsidR="00C365D9" w:rsidRPr="004D6DF8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2022 году </w:t>
            </w:r>
          </w:p>
          <w:p w:rsidR="00463256" w:rsidRPr="004D6DF8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FF631D" w:rsidRPr="00463256" w:rsidTr="0079106C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C3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гимназии г. Слободского, расположенного по адресу: 613150 РФ, Кировская область, г. Слободской, ул. Ленина (Рождественская), дом № 77,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47BE5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32 223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76DC6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:rsidR="00FF631D" w:rsidRPr="00B57142" w:rsidRDefault="00FF631D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 Слободского***</w:t>
            </w:r>
          </w:p>
        </w:tc>
      </w:tr>
      <w:tr w:rsidR="00FF631D" w:rsidRPr="00463256" w:rsidTr="00CF7479">
        <w:trPr>
          <w:trHeight w:val="48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24 144,70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B57142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31D" w:rsidRPr="00463256" w:rsidTr="00DB1F8D">
        <w:trPr>
          <w:trHeight w:val="4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B57142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31D" w:rsidRPr="00463256" w:rsidTr="00302E9C">
        <w:trPr>
          <w:trHeight w:val="5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76DC6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B57142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31D" w:rsidRPr="00463256" w:rsidTr="00302E9C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МБОУ СОШ с. Пашино Афанасьевского района Кировской области </w:t>
            </w: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C73186" w:rsidP="005005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00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FF631D" w:rsidRPr="00B57142" w:rsidRDefault="00414F8C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F631D" w:rsidRPr="00B5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Афанасьевского района***</w:t>
            </w:r>
          </w:p>
        </w:tc>
      </w:tr>
      <w:tr w:rsidR="00FF631D" w:rsidRPr="00463256" w:rsidTr="00302E9C">
        <w:trPr>
          <w:trHeight w:val="5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31 228,30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302E9C">
        <w:trPr>
          <w:trHeight w:val="57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5005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00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302E9C">
        <w:trPr>
          <w:trHeight w:val="55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E9C" w:rsidRPr="00463256" w:rsidTr="00C103C6">
        <w:trPr>
          <w:trHeight w:val="4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E9C" w:rsidRPr="004632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9C" w:rsidRPr="00402F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9C" w:rsidRPr="004632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</w:t>
            </w: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финансирования </w:t>
            </w:r>
          </w:p>
          <w:p w:rsidR="00FF631D" w:rsidRPr="004D6DF8" w:rsidRDefault="00FF631D" w:rsidP="00FF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2022 году </w:t>
            </w:r>
          </w:p>
          <w:p w:rsidR="00302E9C" w:rsidRPr="004D6DF8" w:rsidRDefault="00FF631D" w:rsidP="00FF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9C" w:rsidRPr="004632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FF631D" w:rsidRPr="00463256" w:rsidTr="00C103C6">
        <w:trPr>
          <w:trHeight w:val="4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СОШ п. Лесной Верхнекамского района Кировской области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D956AF" w:rsidP="00CA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CA446E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446E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A446E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FF631D" w:rsidRPr="00463256" w:rsidRDefault="00414F8C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F631D"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Верхнекамского муниципального округа***</w:t>
            </w:r>
          </w:p>
        </w:tc>
      </w:tr>
      <w:tr w:rsidR="00FF631D" w:rsidRPr="00463256" w:rsidTr="0079106C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48 294,70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8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185,1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35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3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школы МКОУ СОШ </w:t>
            </w: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УИОП им. В.И. Десяткова по адресу: г. Белая Холуница, ул. Ленина, д. 2,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0F5C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  <w:r w:rsidR="000F5C73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F5C73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6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FF631D" w:rsidRPr="00463256" w:rsidRDefault="00FF631D" w:rsidP="006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Белохолуницкого района***</w:t>
            </w:r>
          </w:p>
        </w:tc>
      </w:tr>
      <w:tr w:rsidR="00FF631D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12 899,00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890F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890FAF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829,8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D956AF" w:rsidP="00890F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90FAF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90FAF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46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СОШ с. Талица Фаленского муниципального округа Кировской области по адресу: Кировская область, Фаленский район, с. Талица, ул. Ленина 25,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0F5C73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Фаленского муниципального округа***</w:t>
            </w:r>
          </w:p>
        </w:tc>
      </w:tr>
      <w:tr w:rsidR="00FF631D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52 552,90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712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669,5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46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Частичный капитальный ремонт здания КОГОБУ СШ </w:t>
            </w: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УИОП г. Яранска Кировской области по адресу: Кировская область, г. Яранск, ул. Гоголя, 25, </w:t>
            </w: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5C73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7 137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F5C73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</w:tr>
      <w:tr w:rsidR="00FF631D" w:rsidRPr="00463256" w:rsidTr="0079106C">
        <w:trPr>
          <w:trHeight w:val="4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D1508B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3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1508B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</w:t>
            </w:r>
            <w:r w:rsidR="00D1508B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76DC6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0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МКОУ СОШ </w:t>
            </w: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Светлополянск Верхнекамского района Кировской области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74278A" w:rsidP="00FE0C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85 588,50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Верхнекамского муниципального округа***</w:t>
            </w:r>
          </w:p>
        </w:tc>
      </w:tr>
      <w:tr w:rsidR="00FF631D" w:rsidRPr="00463256" w:rsidTr="0079106C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70 400,50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74278A" w:rsidP="00FE0C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14 331,90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3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890F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956AF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890FAF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90FAF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E9C" w:rsidRPr="00463256" w:rsidTr="00C103C6">
        <w:trPr>
          <w:trHeight w:val="4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E9C" w:rsidRPr="004632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9C" w:rsidRPr="00402F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9C" w:rsidRPr="004632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</w:t>
            </w: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финансирования </w:t>
            </w:r>
          </w:p>
          <w:p w:rsidR="00FF631D" w:rsidRPr="004D6DF8" w:rsidRDefault="00FF631D" w:rsidP="00FF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2022 году </w:t>
            </w:r>
          </w:p>
          <w:p w:rsidR="00302E9C" w:rsidRPr="004D6DF8" w:rsidRDefault="00FF631D" w:rsidP="00FF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9C" w:rsidRPr="004632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FF631D" w:rsidRPr="00463256" w:rsidTr="00302E9C">
        <w:trPr>
          <w:trHeight w:val="29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СОШ пгт Пинюг Подосиновского района по адресу: Кировская область, Подосиновский район, пгт Пинюг, ул. Школьная, д. 15,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D956AF" w:rsidP="000F5C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0F5C73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5C73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F5C73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FF631D" w:rsidRPr="00463256" w:rsidRDefault="00FF631D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Подосиновского района**</w:t>
            </w:r>
          </w:p>
        </w:tc>
      </w:tr>
      <w:tr w:rsidR="00FF631D" w:rsidRPr="00463256" w:rsidTr="0079106C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32 695,10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D956AF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D956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 «Муниципального казенного общеобразовательного учреждения основной общеобразовательной школы д. Цепели Орловского района Кировской области (здание школы) по адресу: д. Цепели, ул. Школьная, д. 1»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EB39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r w:rsidR="000F5C73" w:rsidRPr="00A5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B39A5" w:rsidRPr="00A5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  <w:r w:rsidRPr="00A5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Орловского района***</w:t>
            </w:r>
          </w:p>
        </w:tc>
      </w:tr>
      <w:tr w:rsidR="00FF631D" w:rsidRPr="00463256" w:rsidTr="00C103C6">
        <w:trPr>
          <w:trHeight w:val="39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10 238,50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42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EB39A5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908,8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36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112,7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302E9C">
        <w:trPr>
          <w:trHeight w:val="42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Частичный капитальный ремонт МКОУ ООШ </w:t>
            </w: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Швариха Нолинского района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0F5C73" w:rsidP="007D42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26 206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D4294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:rsidR="00FF631D" w:rsidRPr="00463256" w:rsidRDefault="00FF631D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Нолинского </w:t>
            </w:r>
            <w:r w:rsidR="0041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айона***</w:t>
            </w:r>
          </w:p>
        </w:tc>
      </w:tr>
      <w:tr w:rsidR="00FF631D" w:rsidRPr="00463256" w:rsidTr="00C103C6">
        <w:trPr>
          <w:trHeight w:val="41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18 227,80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43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7D42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716,6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3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90FAF" w:rsidP="007D42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СОШ с. Новая Смаиль Малмыжского района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0F5C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</w:t>
            </w:r>
            <w:r w:rsidR="000F5C73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F5C73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Малмыжского района***</w:t>
            </w:r>
          </w:p>
        </w:tc>
      </w:tr>
      <w:tr w:rsidR="00FF631D" w:rsidRPr="00463256" w:rsidTr="00C103C6">
        <w:trPr>
          <w:trHeight w:val="41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C1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21 144,30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4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C1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7D4294" w:rsidP="006A4A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4A38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A4A38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35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C1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6A4A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6A4A38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A4A38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D4294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МКОУ ООШ д. Кинерь, расположенной по адресу: Кировская область, Малмыжский район, д. Кинерь, ул. Школьная, 15,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0F5C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="000F5C73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D4294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Малмыжского района***</w:t>
            </w:r>
          </w:p>
        </w:tc>
      </w:tr>
      <w:tr w:rsidR="00FF631D" w:rsidRPr="00463256" w:rsidTr="00C103C6">
        <w:trPr>
          <w:trHeight w:val="38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10 440,00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7D4294" w:rsidP="006A4A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6A4A38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A4A38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38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6A4A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6A4A38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E9C" w:rsidRPr="00463256" w:rsidTr="009E5E98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E9C" w:rsidRPr="004632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9C" w:rsidRPr="00402F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9C" w:rsidRPr="004632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</w:t>
            </w: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финансирования </w:t>
            </w:r>
          </w:p>
          <w:p w:rsidR="00FF631D" w:rsidRPr="004D6DF8" w:rsidRDefault="00FF631D" w:rsidP="00FF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2022 году </w:t>
            </w:r>
          </w:p>
          <w:p w:rsidR="00302E9C" w:rsidRPr="004D6DF8" w:rsidRDefault="00FF631D" w:rsidP="00FF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9C" w:rsidRPr="00463256" w:rsidRDefault="00302E9C" w:rsidP="002A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FF631D" w:rsidRPr="00463256" w:rsidTr="009E5E98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0D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МКОУ СОШ п. Краснооктябрьский Куменского района с оснащением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0C6C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D4294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6C13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819,9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Куменского района***</w:t>
            </w:r>
          </w:p>
        </w:tc>
      </w:tr>
      <w:tr w:rsidR="00FF631D" w:rsidRPr="00463256" w:rsidTr="0079106C">
        <w:trPr>
          <w:trHeight w:val="4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29 211,10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47BE5" w:rsidP="007D42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02F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847B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D4294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847BE5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47BE5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D4294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C103C6">
        <w:trPr>
          <w:trHeight w:val="37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02F56" w:rsidRDefault="00FF631D" w:rsidP="00E1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корпуса-школы КОГОБУ ШИ ОВЗ № 3 г. Кирова по адресу: г. Киров, </w:t>
            </w:r>
            <w:r w:rsidRPr="0040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Дзержинского, д. 25,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0C6C13" w:rsidP="007D42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</w:tr>
      <w:tr w:rsidR="00FF631D" w:rsidRPr="00463256" w:rsidTr="0079106C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B57142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D1508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1508B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508B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1508B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3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B57142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7D4294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47BE5" w:rsidP="007D42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34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63256" w:rsidRDefault="00FF631D" w:rsidP="0046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капитальный ремонт в МКОУ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УИОП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г. Кирово-Чепецка Кировской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0C6C13" w:rsidP="007D42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F8C" w:rsidRDefault="00FF631D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  <w:r w:rsidR="0041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631D" w:rsidRPr="00463256" w:rsidRDefault="00FF631D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г. Кирово-Чепецка***</w:t>
            </w:r>
          </w:p>
        </w:tc>
      </w:tr>
      <w:tr w:rsidR="00FF631D" w:rsidRPr="00463256" w:rsidTr="0079106C">
        <w:trPr>
          <w:trHeight w:val="4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28 318,10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47BE5" w:rsidP="007D42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847BE5" w:rsidP="007D42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2 038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F631D"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885" w:rsidRPr="004D6DF8" w:rsidRDefault="00705885" w:rsidP="005005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547 589,</w:t>
            </w:r>
            <w:r w:rsidR="00500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463256" w:rsidRDefault="00FF631D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31D" w:rsidRPr="00463256" w:rsidTr="0079106C">
        <w:trPr>
          <w:trHeight w:val="3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FF631D" w:rsidP="00FF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31D" w:rsidRPr="004D6DF8" w:rsidRDefault="00E676EC" w:rsidP="007D42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427 393,20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885" w:rsidRPr="004D6DF8" w:rsidRDefault="00705885" w:rsidP="005005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113 59</w:t>
            </w:r>
            <w:r w:rsidR="00500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00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31D" w:rsidRPr="00463256" w:rsidTr="0079106C">
        <w:trPr>
          <w:trHeight w:val="4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1D" w:rsidRPr="00C103C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885" w:rsidRPr="004D6DF8" w:rsidRDefault="00705885" w:rsidP="007D42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6 601,70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1D" w:rsidRPr="00463256" w:rsidRDefault="00FF631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7133" w:rsidRDefault="00967133" w:rsidP="0096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2F3" w:rsidRDefault="009C49A0" w:rsidP="0096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прохождения отбора заявок на предоставление субсидий из федерального бюджета бюджетам субъектов Российской Федерации 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софинансирование расходов, возникающих при реализации государственных программ субъектов Российской Федерации, направленных 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</w:t>
      </w:r>
      <w:r w:rsidR="00DB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Федерации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26.12.2017 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1642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государственной программы Российской Федерации 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образовани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я», 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перечень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капитального ремонта общеобразовательных 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организаций 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 2023 года будут включены объекты капитального ремонта, отраженные в форме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общеобразовательных организаций» с учетом разработанной 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сметной (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проектно-сметной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и наличия положительного заключения государственной экспертизы. </w:t>
      </w:r>
    </w:p>
    <w:p w:rsidR="009C49A0" w:rsidRDefault="009C49A0" w:rsidP="00791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Средства местных бюджетов привлекаются по соглашениям.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115E" w:rsidRDefault="009C49A0" w:rsidP="00791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CB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согласованию.</w:t>
      </w:r>
    </w:p>
    <w:p w:rsidR="009C49A0" w:rsidRDefault="009C49A0" w:rsidP="009C49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9A0" w:rsidRDefault="009E5E98" w:rsidP="009E5E98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cr/>
      </w:r>
    </w:p>
    <w:sectPr w:rsidR="009C49A0" w:rsidSect="00E164A5">
      <w:headerReference w:type="default" r:id="rId7"/>
      <w:pgSz w:w="16838" w:h="11906" w:orient="landscape"/>
      <w:pgMar w:top="1701" w:right="851" w:bottom="851" w:left="85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A7" w:rsidRDefault="00921EA7" w:rsidP="00CE2BC2">
      <w:pPr>
        <w:spacing w:after="0" w:line="240" w:lineRule="auto"/>
      </w:pPr>
      <w:r>
        <w:separator/>
      </w:r>
    </w:p>
  </w:endnote>
  <w:endnote w:type="continuationSeparator" w:id="0">
    <w:p w:rsidR="00921EA7" w:rsidRDefault="00921EA7" w:rsidP="00CE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A7" w:rsidRDefault="00921EA7" w:rsidP="00CE2BC2">
      <w:pPr>
        <w:spacing w:after="0" w:line="240" w:lineRule="auto"/>
      </w:pPr>
      <w:r>
        <w:separator/>
      </w:r>
    </w:p>
  </w:footnote>
  <w:footnote w:type="continuationSeparator" w:id="0">
    <w:p w:rsidR="00921EA7" w:rsidRDefault="00921EA7" w:rsidP="00CE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839545266"/>
      <w:docPartObj>
        <w:docPartGallery w:val="Page Numbers (Top of Page)"/>
        <w:docPartUnique/>
      </w:docPartObj>
    </w:sdtPr>
    <w:sdtEndPr/>
    <w:sdtContent>
      <w:p w:rsidR="00B76DC6" w:rsidRPr="00CE2BC2" w:rsidRDefault="00C60A1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B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6DC6" w:rsidRPr="00CE2B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2B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6014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E2B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6DC6" w:rsidRDefault="00B76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256"/>
    <w:rsid w:val="00007D5F"/>
    <w:rsid w:val="000238F1"/>
    <w:rsid w:val="00040964"/>
    <w:rsid w:val="00055D20"/>
    <w:rsid w:val="000C6C13"/>
    <w:rsid w:val="000C6CD1"/>
    <w:rsid w:val="000D1905"/>
    <w:rsid w:val="000D48FD"/>
    <w:rsid w:val="000F5C73"/>
    <w:rsid w:val="001E1E2F"/>
    <w:rsid w:val="00201447"/>
    <w:rsid w:val="00291DEF"/>
    <w:rsid w:val="002A17A3"/>
    <w:rsid w:val="002F083D"/>
    <w:rsid w:val="002F4EE8"/>
    <w:rsid w:val="002F6651"/>
    <w:rsid w:val="00302E9C"/>
    <w:rsid w:val="003867ED"/>
    <w:rsid w:val="00396AEF"/>
    <w:rsid w:val="00402F56"/>
    <w:rsid w:val="00414F8C"/>
    <w:rsid w:val="004361F9"/>
    <w:rsid w:val="00463256"/>
    <w:rsid w:val="0049278F"/>
    <w:rsid w:val="004C4E8E"/>
    <w:rsid w:val="004D6DF8"/>
    <w:rsid w:val="00500540"/>
    <w:rsid w:val="005528D1"/>
    <w:rsid w:val="00574508"/>
    <w:rsid w:val="005E115E"/>
    <w:rsid w:val="00611A1C"/>
    <w:rsid w:val="00653540"/>
    <w:rsid w:val="006777AF"/>
    <w:rsid w:val="006A1450"/>
    <w:rsid w:val="006A4A38"/>
    <w:rsid w:val="006C3539"/>
    <w:rsid w:val="00705885"/>
    <w:rsid w:val="00725536"/>
    <w:rsid w:val="0074278A"/>
    <w:rsid w:val="00750DE2"/>
    <w:rsid w:val="00766014"/>
    <w:rsid w:val="0079106C"/>
    <w:rsid w:val="007B4204"/>
    <w:rsid w:val="007D4294"/>
    <w:rsid w:val="00805F40"/>
    <w:rsid w:val="00847BE5"/>
    <w:rsid w:val="00870462"/>
    <w:rsid w:val="008840A6"/>
    <w:rsid w:val="00890FAF"/>
    <w:rsid w:val="00907E41"/>
    <w:rsid w:val="00921EA7"/>
    <w:rsid w:val="009423A1"/>
    <w:rsid w:val="00966D6A"/>
    <w:rsid w:val="00967133"/>
    <w:rsid w:val="00984A4E"/>
    <w:rsid w:val="009A75C1"/>
    <w:rsid w:val="009B7CB7"/>
    <w:rsid w:val="009C49A0"/>
    <w:rsid w:val="009D77C0"/>
    <w:rsid w:val="009E5E98"/>
    <w:rsid w:val="00A317D1"/>
    <w:rsid w:val="00A34FA7"/>
    <w:rsid w:val="00A42863"/>
    <w:rsid w:val="00A47B8A"/>
    <w:rsid w:val="00A54B40"/>
    <w:rsid w:val="00A60F3A"/>
    <w:rsid w:val="00A90049"/>
    <w:rsid w:val="00A94A18"/>
    <w:rsid w:val="00AB4FA4"/>
    <w:rsid w:val="00AE4B88"/>
    <w:rsid w:val="00AF5A88"/>
    <w:rsid w:val="00B054FA"/>
    <w:rsid w:val="00B41351"/>
    <w:rsid w:val="00B57142"/>
    <w:rsid w:val="00B76DC6"/>
    <w:rsid w:val="00C077C7"/>
    <w:rsid w:val="00C103C6"/>
    <w:rsid w:val="00C1384A"/>
    <w:rsid w:val="00C365D9"/>
    <w:rsid w:val="00C60A19"/>
    <w:rsid w:val="00C73186"/>
    <w:rsid w:val="00CA446E"/>
    <w:rsid w:val="00CB0FF6"/>
    <w:rsid w:val="00CE2BC2"/>
    <w:rsid w:val="00CF7479"/>
    <w:rsid w:val="00D02188"/>
    <w:rsid w:val="00D12F64"/>
    <w:rsid w:val="00D1508B"/>
    <w:rsid w:val="00D461E7"/>
    <w:rsid w:val="00D72553"/>
    <w:rsid w:val="00D956AF"/>
    <w:rsid w:val="00DB1F8D"/>
    <w:rsid w:val="00DB2689"/>
    <w:rsid w:val="00DC677A"/>
    <w:rsid w:val="00DD38E2"/>
    <w:rsid w:val="00E12EFB"/>
    <w:rsid w:val="00E164A5"/>
    <w:rsid w:val="00E459D3"/>
    <w:rsid w:val="00E570ED"/>
    <w:rsid w:val="00E676EC"/>
    <w:rsid w:val="00E80028"/>
    <w:rsid w:val="00EB39A5"/>
    <w:rsid w:val="00EF4B7A"/>
    <w:rsid w:val="00F1235F"/>
    <w:rsid w:val="00F40A14"/>
    <w:rsid w:val="00F702F3"/>
    <w:rsid w:val="00FD24D4"/>
    <w:rsid w:val="00FE0C07"/>
    <w:rsid w:val="00FF27B5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BC2"/>
  </w:style>
  <w:style w:type="paragraph" w:styleId="a5">
    <w:name w:val="footer"/>
    <w:basedOn w:val="a"/>
    <w:link w:val="a6"/>
    <w:uiPriority w:val="99"/>
    <w:semiHidden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BC2"/>
  </w:style>
  <w:style w:type="paragraph" w:styleId="a7">
    <w:name w:val="Balloon Text"/>
    <w:basedOn w:val="a"/>
    <w:link w:val="a8"/>
    <w:uiPriority w:val="99"/>
    <w:semiHidden/>
    <w:unhideWhenUsed/>
    <w:rsid w:val="00F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</dc:creator>
  <cp:lastModifiedBy>Любовь В. Кузнецова</cp:lastModifiedBy>
  <cp:revision>36</cp:revision>
  <cp:lastPrinted>2022-11-02T09:24:00Z</cp:lastPrinted>
  <dcterms:created xsi:type="dcterms:W3CDTF">2022-08-30T12:24:00Z</dcterms:created>
  <dcterms:modified xsi:type="dcterms:W3CDTF">2022-12-15T07:26:00Z</dcterms:modified>
</cp:coreProperties>
</file>